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B8C28" w14:textId="77777777" w:rsidR="00DF7170" w:rsidRPr="00DF7170" w:rsidRDefault="00DF7170" w:rsidP="00DF7170">
      <w:pPr>
        <w:shd w:val="clear" w:color="auto" w:fill="FFFFFF"/>
        <w:spacing w:before="300" w:after="300" w:line="240" w:lineRule="auto"/>
        <w:outlineLvl w:val="2"/>
        <w:rPr>
          <w:rFonts w:ascii="Times New Roman" w:eastAsia="Times New Roman" w:hAnsi="Times New Roman" w:cs="Times New Roman"/>
          <w:b/>
          <w:bCs/>
          <w:color w:val="363B3F"/>
          <w:sz w:val="33"/>
          <w:szCs w:val="33"/>
        </w:rPr>
      </w:pPr>
      <w:bookmarkStart w:id="0" w:name="_GoBack"/>
      <w:bookmarkEnd w:id="0"/>
      <w:r w:rsidRPr="00DF7170">
        <w:rPr>
          <w:rFonts w:ascii="Times New Roman" w:eastAsia="Times New Roman" w:hAnsi="Times New Roman" w:cs="Times New Roman"/>
          <w:b/>
          <w:bCs/>
          <w:color w:val="363B3F"/>
          <w:sz w:val="33"/>
          <w:szCs w:val="33"/>
        </w:rPr>
        <w:t>Assigned Topics for 2022 Oratorical Contest</w:t>
      </w:r>
    </w:p>
    <w:p w14:paraId="71CCBA70" w14:textId="77777777" w:rsidR="00DF7170" w:rsidRPr="00DF7170" w:rsidRDefault="00DF7170" w:rsidP="00DF7170">
      <w:pPr>
        <w:shd w:val="clear" w:color="auto" w:fill="FFFFFF"/>
        <w:spacing w:after="225" w:line="240" w:lineRule="auto"/>
        <w:rPr>
          <w:rFonts w:ascii="Arial" w:eastAsia="Times New Roman" w:hAnsi="Arial" w:cs="Arial"/>
          <w:color w:val="595959"/>
          <w:sz w:val="24"/>
          <w:szCs w:val="24"/>
        </w:rPr>
      </w:pPr>
      <w:r w:rsidRPr="00DF7170">
        <w:rPr>
          <w:rFonts w:ascii="Arial" w:eastAsia="Times New Roman" w:hAnsi="Arial" w:cs="Arial"/>
          <w:b/>
          <w:bCs/>
          <w:color w:val="595959"/>
          <w:sz w:val="24"/>
          <w:szCs w:val="24"/>
        </w:rPr>
        <w:t>Amendment III</w:t>
      </w:r>
    </w:p>
    <w:p w14:paraId="561947B5" w14:textId="77777777" w:rsidR="00DF7170" w:rsidRPr="00DF7170" w:rsidRDefault="00DF7170" w:rsidP="00DF7170">
      <w:pPr>
        <w:shd w:val="clear" w:color="auto" w:fill="FFFFFF"/>
        <w:spacing w:after="225" w:line="240" w:lineRule="auto"/>
        <w:rPr>
          <w:rFonts w:ascii="Arial" w:eastAsia="Times New Roman" w:hAnsi="Arial" w:cs="Arial"/>
          <w:color w:val="595959"/>
          <w:sz w:val="24"/>
          <w:szCs w:val="24"/>
        </w:rPr>
      </w:pPr>
      <w:r w:rsidRPr="00DF7170">
        <w:rPr>
          <w:rFonts w:ascii="Arial" w:eastAsia="Times New Roman" w:hAnsi="Arial" w:cs="Arial"/>
          <w:color w:val="595959"/>
          <w:sz w:val="24"/>
          <w:szCs w:val="24"/>
        </w:rPr>
        <w:t>No Soldier shall, in time of peace be quartered in any house, without the consent of the Owner, nor in time of war, but in a manner to be prescribed by law.</w:t>
      </w:r>
    </w:p>
    <w:p w14:paraId="22E0CFAF" w14:textId="77777777" w:rsidR="00DF7170" w:rsidRPr="00DF7170" w:rsidRDefault="00DF7170" w:rsidP="00DF7170">
      <w:pPr>
        <w:shd w:val="clear" w:color="auto" w:fill="FFFFFF"/>
        <w:spacing w:after="225" w:line="240" w:lineRule="auto"/>
        <w:rPr>
          <w:rFonts w:ascii="Arial" w:eastAsia="Times New Roman" w:hAnsi="Arial" w:cs="Arial"/>
          <w:color w:val="595959"/>
          <w:sz w:val="24"/>
          <w:szCs w:val="24"/>
        </w:rPr>
      </w:pPr>
      <w:r w:rsidRPr="00DF7170">
        <w:rPr>
          <w:rFonts w:ascii="Arial" w:eastAsia="Times New Roman" w:hAnsi="Arial" w:cs="Arial"/>
          <w:b/>
          <w:bCs/>
          <w:color w:val="595959"/>
          <w:sz w:val="24"/>
          <w:szCs w:val="24"/>
        </w:rPr>
        <w:t>Amendment VIII</w:t>
      </w:r>
    </w:p>
    <w:p w14:paraId="258C39C1" w14:textId="77777777" w:rsidR="00DF7170" w:rsidRPr="00DF7170" w:rsidRDefault="00DF7170" w:rsidP="00DF7170">
      <w:pPr>
        <w:shd w:val="clear" w:color="auto" w:fill="FFFFFF"/>
        <w:spacing w:after="225" w:line="240" w:lineRule="auto"/>
        <w:rPr>
          <w:rFonts w:ascii="Arial" w:eastAsia="Times New Roman" w:hAnsi="Arial" w:cs="Arial"/>
          <w:color w:val="595959"/>
          <w:sz w:val="24"/>
          <w:szCs w:val="24"/>
        </w:rPr>
      </w:pPr>
      <w:r w:rsidRPr="00DF7170">
        <w:rPr>
          <w:rFonts w:ascii="Arial" w:eastAsia="Times New Roman" w:hAnsi="Arial" w:cs="Arial"/>
          <w:color w:val="595959"/>
          <w:sz w:val="24"/>
          <w:szCs w:val="24"/>
        </w:rPr>
        <w:t>Excessive bail shall not be required, nor excessive fines imposed, nor cruel and unusual punishments inflicted.</w:t>
      </w:r>
    </w:p>
    <w:p w14:paraId="0F90580A" w14:textId="77777777" w:rsidR="00DF7170" w:rsidRPr="00DF7170" w:rsidRDefault="00DF7170" w:rsidP="00DF7170">
      <w:pPr>
        <w:shd w:val="clear" w:color="auto" w:fill="FFFFFF"/>
        <w:spacing w:after="225" w:line="240" w:lineRule="auto"/>
        <w:rPr>
          <w:rFonts w:ascii="Arial" w:eastAsia="Times New Roman" w:hAnsi="Arial" w:cs="Arial"/>
          <w:color w:val="595959"/>
          <w:sz w:val="24"/>
          <w:szCs w:val="24"/>
        </w:rPr>
      </w:pPr>
      <w:r w:rsidRPr="00DF7170">
        <w:rPr>
          <w:rFonts w:ascii="Arial" w:eastAsia="Times New Roman" w:hAnsi="Arial" w:cs="Arial"/>
          <w:b/>
          <w:bCs/>
          <w:color w:val="595959"/>
          <w:sz w:val="24"/>
          <w:szCs w:val="24"/>
        </w:rPr>
        <w:t>Amendment XIV, Section 3</w:t>
      </w:r>
    </w:p>
    <w:p w14:paraId="2F8E3094" w14:textId="77777777" w:rsidR="00DF7170" w:rsidRPr="00DF7170" w:rsidRDefault="00DF7170" w:rsidP="00DF7170">
      <w:pPr>
        <w:shd w:val="clear" w:color="auto" w:fill="FFFFFF"/>
        <w:spacing w:after="225" w:line="240" w:lineRule="auto"/>
        <w:rPr>
          <w:rFonts w:ascii="Arial" w:eastAsia="Times New Roman" w:hAnsi="Arial" w:cs="Arial"/>
          <w:color w:val="595959"/>
          <w:sz w:val="24"/>
          <w:szCs w:val="24"/>
        </w:rPr>
      </w:pPr>
      <w:r w:rsidRPr="00DF7170">
        <w:rPr>
          <w:rFonts w:ascii="Arial" w:eastAsia="Times New Roman" w:hAnsi="Arial" w:cs="Arial"/>
          <w:color w:val="595959"/>
          <w:sz w:val="24"/>
          <w:szCs w:val="24"/>
        </w:rPr>
        <w:t>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14:paraId="7CEA7966" w14:textId="77777777" w:rsidR="00DF7170" w:rsidRPr="00DF7170" w:rsidRDefault="00DF7170" w:rsidP="00DF7170">
      <w:pPr>
        <w:shd w:val="clear" w:color="auto" w:fill="FFFFFF"/>
        <w:spacing w:after="225" w:line="240" w:lineRule="auto"/>
        <w:rPr>
          <w:rFonts w:ascii="Arial" w:eastAsia="Times New Roman" w:hAnsi="Arial" w:cs="Arial"/>
          <w:color w:val="595959"/>
          <w:sz w:val="24"/>
          <w:szCs w:val="24"/>
        </w:rPr>
      </w:pPr>
      <w:r w:rsidRPr="00DF7170">
        <w:rPr>
          <w:rFonts w:ascii="Arial" w:eastAsia="Times New Roman" w:hAnsi="Arial" w:cs="Arial"/>
          <w:b/>
          <w:bCs/>
          <w:color w:val="595959"/>
          <w:sz w:val="24"/>
          <w:szCs w:val="24"/>
        </w:rPr>
        <w:t>Amendment XXV, Section 4</w:t>
      </w:r>
    </w:p>
    <w:p w14:paraId="4A4043E0" w14:textId="77777777" w:rsidR="00DF7170" w:rsidRPr="00DF7170" w:rsidRDefault="00DF7170" w:rsidP="00DF7170">
      <w:pPr>
        <w:shd w:val="clear" w:color="auto" w:fill="FFFFFF"/>
        <w:spacing w:after="225" w:line="240" w:lineRule="auto"/>
        <w:rPr>
          <w:rFonts w:ascii="Arial" w:eastAsia="Times New Roman" w:hAnsi="Arial" w:cs="Arial"/>
          <w:color w:val="595959"/>
          <w:sz w:val="24"/>
          <w:szCs w:val="24"/>
        </w:rPr>
      </w:pPr>
      <w:r w:rsidRPr="00DF7170">
        <w:rPr>
          <w:rFonts w:ascii="Arial" w:eastAsia="Times New Roman" w:hAnsi="Arial" w:cs="Arial"/>
          <w:color w:val="595959"/>
          <w:sz w:val="24"/>
          <w:szCs w:val="24"/>
        </w:rPr>
        <w:t>Whenever the Vice President and a majority of either the principal officers of the executive departments or of such other body as Congress may by law provide, transmit to the President pro tempore of the Senate and the Speaker of the House of Representatives their written declaration that the President is unable to discharge the powers and duties of his office, the Vice President shall immediately assume the powers and duties of the office as Acting President.</w:t>
      </w:r>
    </w:p>
    <w:p w14:paraId="1E78D21A" w14:textId="28CB69AA" w:rsidR="00DF7170" w:rsidRDefault="00DF7170" w:rsidP="00DF7170">
      <w:pPr>
        <w:shd w:val="clear" w:color="auto" w:fill="FFFFFF"/>
        <w:spacing w:after="225" w:line="240" w:lineRule="auto"/>
        <w:rPr>
          <w:rFonts w:ascii="Arial" w:eastAsia="Times New Roman" w:hAnsi="Arial" w:cs="Arial"/>
          <w:color w:val="595959"/>
          <w:sz w:val="24"/>
          <w:szCs w:val="24"/>
        </w:rPr>
      </w:pPr>
      <w:r w:rsidRPr="00DF7170">
        <w:rPr>
          <w:rFonts w:ascii="Arial" w:eastAsia="Times New Roman" w:hAnsi="Arial" w:cs="Arial"/>
          <w:color w:val="595959"/>
          <w:sz w:val="24"/>
          <w:szCs w:val="24"/>
        </w:rPr>
        <w:t>Thereafter, when the President transmits to the President pro tempore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tempore of the Senate and the Speaker of the House of Representatives their written declaration that the President is unable to discharge the powers and duties of his office. Thereupon Congress shall decide the issue, assembling within forty-eight hours for that purpose if not in session. If the Congress, within twenty-one days after receipt of the latter written declaration, or, if Congress is not in session, within twenty-one days after Congress is required to assemble, determines by two-thirds vote of both Houses that the President is unable to discharge the powers and duties of his office, the Vice President shall continue to discharge the same as Acting President; otherwise, the President shall resume the powers and duties of his office.</w:t>
      </w:r>
    </w:p>
    <w:sectPr w:rsidR="00DF7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70"/>
    <w:rsid w:val="003D1850"/>
    <w:rsid w:val="008614E1"/>
    <w:rsid w:val="00BD4AE2"/>
    <w:rsid w:val="00D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B4A1"/>
  <w15:chartTrackingRefBased/>
  <w15:docId w15:val="{8F4AF21D-3BB1-4BAF-9EC8-59CA6D6A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5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Neal</dc:creator>
  <cp:keywords/>
  <dc:description/>
  <cp:lastModifiedBy>Elizabeth Michalski</cp:lastModifiedBy>
  <cp:revision>2</cp:revision>
  <dcterms:created xsi:type="dcterms:W3CDTF">2021-10-07T20:14:00Z</dcterms:created>
  <dcterms:modified xsi:type="dcterms:W3CDTF">2021-10-07T20:14:00Z</dcterms:modified>
</cp:coreProperties>
</file>